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4" w:rsidRPr="00A351B4" w:rsidRDefault="00A351B4" w:rsidP="00A351B4">
      <w:pPr>
        <w:widowControl/>
        <w:shd w:val="clear" w:color="auto" w:fill="FFFFFF"/>
        <w:spacing w:line="510" w:lineRule="atLeast"/>
        <w:jc w:val="center"/>
        <w:outlineLvl w:val="0"/>
        <w:rPr>
          <w:rFonts w:ascii="Arial" w:eastAsia="宋体" w:hAnsi="Arial" w:cs="Arial"/>
          <w:b/>
          <w:bCs/>
          <w:color w:val="434343"/>
          <w:kern w:val="36"/>
          <w:sz w:val="44"/>
          <w:szCs w:val="44"/>
        </w:rPr>
      </w:pPr>
      <w:r>
        <w:rPr>
          <w:rFonts w:ascii="Arial" w:eastAsia="宋体" w:hAnsi="Arial" w:cs="Arial"/>
          <w:b/>
          <w:bCs/>
          <w:color w:val="434343"/>
          <w:kern w:val="36"/>
          <w:sz w:val="44"/>
          <w:szCs w:val="44"/>
        </w:rPr>
        <w:t>高新区</w:t>
      </w:r>
      <w:r>
        <w:rPr>
          <w:rFonts w:ascii="Arial" w:eastAsia="宋体" w:hAnsi="Arial" w:cs="Arial" w:hint="eastAsia"/>
          <w:b/>
          <w:bCs/>
          <w:color w:val="434343"/>
          <w:kern w:val="36"/>
          <w:sz w:val="44"/>
          <w:szCs w:val="44"/>
        </w:rPr>
        <w:t>（松山新区）</w:t>
      </w:r>
      <w:r w:rsidRPr="00A351B4">
        <w:rPr>
          <w:rFonts w:ascii="Arial" w:eastAsia="宋体" w:hAnsi="Arial" w:cs="Arial"/>
          <w:b/>
          <w:bCs/>
          <w:color w:val="434343"/>
          <w:kern w:val="36"/>
          <w:sz w:val="44"/>
          <w:szCs w:val="44"/>
        </w:rPr>
        <w:t>农机购置补贴政策咨询、政策执行举报、机具质量投诉电话</w:t>
      </w:r>
    </w:p>
    <w:p w:rsidR="00A351B4" w:rsidRPr="00A351B4" w:rsidRDefault="00A351B4">
      <w:pPr>
        <w:rPr>
          <w:rFonts w:ascii="Arial" w:hAnsi="Arial" w:cs="Arial" w:hint="eastAsia"/>
          <w:color w:val="000000"/>
          <w:shd w:val="clear" w:color="auto" w:fill="FFFFFF"/>
        </w:rPr>
      </w:pPr>
    </w:p>
    <w:p w:rsidR="00307C5D" w:rsidRDefault="00A351B4">
      <w:r>
        <w:rPr>
          <w:rFonts w:ascii="Arial" w:hAnsi="Arial" w:cs="Arial"/>
          <w:color w:val="000000"/>
          <w:shd w:val="clear" w:color="auto" w:fill="FFFFFF"/>
        </w:rPr>
        <w:t>高新区</w:t>
      </w:r>
      <w:r>
        <w:rPr>
          <w:rFonts w:ascii="Arial" w:hAnsi="Arial" w:cs="Arial" w:hint="eastAsia"/>
          <w:color w:val="000000"/>
          <w:shd w:val="clear" w:color="auto" w:fill="FFFFFF"/>
        </w:rPr>
        <w:t>（松山新区）</w:t>
      </w:r>
      <w:r>
        <w:rPr>
          <w:rFonts w:ascii="Arial" w:hAnsi="Arial" w:cs="Arial"/>
          <w:color w:val="000000"/>
          <w:shd w:val="clear" w:color="auto" w:fill="FFFFFF"/>
        </w:rPr>
        <w:t>农机购置补贴政策咨询、政策执行举报、机具质量投诉电话：</w:t>
      </w:r>
      <w:r>
        <w:rPr>
          <w:rFonts w:ascii="Arial" w:hAnsi="Arial" w:cs="Arial"/>
          <w:color w:val="000000"/>
          <w:shd w:val="clear" w:color="auto" w:fill="FFFFFF"/>
        </w:rPr>
        <w:t xml:space="preserve">0416  </w:t>
      </w:r>
      <w:r>
        <w:rPr>
          <w:rFonts w:ascii="Arial" w:hAnsi="Arial" w:cs="Arial" w:hint="eastAsia"/>
          <w:color w:val="000000"/>
          <w:shd w:val="clear" w:color="auto" w:fill="FFFFFF"/>
        </w:rPr>
        <w:t>3562226</w:t>
      </w:r>
    </w:p>
    <w:sectPr w:rsidR="00307C5D" w:rsidSect="001E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1B4"/>
    <w:rsid w:val="001E50DF"/>
    <w:rsid w:val="00307C5D"/>
    <w:rsid w:val="00A3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51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51B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jzcyw1</dc:creator>
  <cp:lastModifiedBy>jzcyw1</cp:lastModifiedBy>
  <cp:revision>1</cp:revision>
  <dcterms:created xsi:type="dcterms:W3CDTF">2022-07-12T06:58:00Z</dcterms:created>
  <dcterms:modified xsi:type="dcterms:W3CDTF">2022-07-12T06:59:00Z</dcterms:modified>
</cp:coreProperties>
</file>