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B1" w:rsidRPr="00080A12" w:rsidRDefault="00A419B1">
      <w:pPr>
        <w:rPr>
          <w:sz w:val="32"/>
          <w:szCs w:val="32"/>
        </w:rPr>
      </w:pPr>
      <w:r w:rsidRPr="00080A12">
        <w:rPr>
          <w:rFonts w:ascii="微软雅黑" w:eastAsia="微软雅黑" w:hAnsi="微软雅黑" w:hint="eastAsia"/>
          <w:b/>
          <w:bCs/>
          <w:color w:val="FFFFFF"/>
          <w:sz w:val="32"/>
          <w:szCs w:val="32"/>
          <w:shd w:val="clear" w:color="auto" w:fill="007241"/>
        </w:rPr>
        <w:t>辽宁省农机购置与应用补贴资金使用情况数据库链接</w:t>
      </w:r>
    </w:p>
    <w:p w:rsidR="007E5FFB" w:rsidRDefault="00801492">
      <w:hyperlink r:id="rId4" w:history="1">
        <w:r w:rsidR="00A419B1" w:rsidRPr="00F7687B">
          <w:rPr>
            <w:rStyle w:val="a3"/>
          </w:rPr>
          <w:t>http://218.60.149.73:2021/File/ZJUseInfo.htm?i=540</w:t>
        </w:r>
      </w:hyperlink>
      <w:r w:rsidR="00A419B1" w:rsidRPr="00A419B1">
        <w:t>;</w:t>
      </w:r>
    </w:p>
    <w:p w:rsidR="00A419B1" w:rsidRDefault="00A419B1"/>
    <w:sectPr w:rsidR="00A419B1" w:rsidSect="007E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9B1"/>
    <w:rsid w:val="00080A12"/>
    <w:rsid w:val="00203F52"/>
    <w:rsid w:val="00533421"/>
    <w:rsid w:val="007E5FFB"/>
    <w:rsid w:val="00801492"/>
    <w:rsid w:val="00A419B1"/>
    <w:rsid w:val="00DA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9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8.60.149.73:2021/File/ZJUseInfo.htm?i=54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2022-11-25T05:20:00Z</dcterms:created>
  <dcterms:modified xsi:type="dcterms:W3CDTF">2022-11-26T03:59:00Z</dcterms:modified>
</cp:coreProperties>
</file>